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 wp14:anchorId="3C48A31D" wp14:editId="49A66B52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7379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A836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ท่าไร่</w:t>
      </w:r>
    </w:p>
    <w:p w:rsidR="007D420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D42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การดำเนินการตามมาตรการป้องกันการละเว้นการปฏิบัติหน้าที่</w:t>
      </w:r>
    </w:p>
    <w:p w:rsidR="00541FF1" w:rsidRPr="00BA51B9" w:rsidRDefault="007D420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ในการบังคับใช้กฎหมายเกี่ยวกับการป้ายโฆษณาบนทางสาธารณะ</w:t>
      </w:r>
    </w:p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38A2" w:rsidRPr="008C6E43" w:rsidRDefault="007D4201" w:rsidP="00E915C3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ตามหนังสือ กระทรวงมหาดไทย ด่วนที่สุด ที่ มท 0226.2/01075 ลงวันที่ 22 มกราคม 2562 เรื่องการดำเนินการตามมาตรการ</w:t>
      </w:r>
      <w:r w:rsidR="008623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ป้องกันการละเว้นการปฏิบัติหน้าที่ในการบังคับใช้กฎหมายเกี่ยวกับป้ายโฆษณาบนทางสาธารณ</w:t>
      </w:r>
      <w:r w:rsidR="008623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ะ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เพื่อให้การ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เป็นไปด้วยความถูกต้อง </w:t>
      </w:r>
      <w:r w:rsidR="000523C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A8368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ท่าไร่</w:t>
      </w:r>
      <w:r w:rsidR="000523C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จึงได้กำหนดช่องทางการประชาสัมพันธ์ตามช่องทาง ดังนี้</w:t>
      </w:r>
      <w:r w:rsidR="00497D9C"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A83688" w:rsidRDefault="008C6E43" w:rsidP="00497D9C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</w:rPr>
        <w:tab/>
      </w:r>
      <w:r w:rsidRPr="008C6E43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>แจ้งเบาะแสด้วยตนเองในวันและเวลาราชการ ณ สำนักงาน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8C6E43" w:rsidRPr="008C6E43" w:rsidRDefault="00A83688" w:rsidP="00497D9C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ท่าไร่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เมืองนครศรีธรรมราช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จังหวัดนครศรีธรรมราช</w:t>
      </w:r>
    </w:p>
    <w:p w:rsidR="0073792D" w:rsidRPr="008C6E43" w:rsidRDefault="008C6E43" w:rsidP="0073792D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ผ่านทางไปรษณีย์ ส่งมาที่ </w:t>
      </w:r>
      <w:r w:rsidR="0073792D" w:rsidRPr="008C6E43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83688">
        <w:rPr>
          <w:rFonts w:ascii="TH SarabunIT๙" w:hAnsi="TH SarabunIT๙" w:cs="TH SarabunIT๙" w:hint="cs"/>
          <w:sz w:val="32"/>
          <w:szCs w:val="32"/>
          <w:cs/>
        </w:rPr>
        <w:t>ท่าไร่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C16AAF">
        <w:rPr>
          <w:rFonts w:ascii="TH SarabunIT๙" w:hAnsi="TH SarabunIT๙" w:cs="TH SarabunIT๙" w:hint="cs"/>
          <w:sz w:val="32"/>
          <w:szCs w:val="32"/>
          <w:cs/>
        </w:rPr>
        <w:t>เมืองนครศรีธรรมราช</w:t>
      </w:r>
      <w:r w:rsidR="0073792D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จังหวัดนครศรีธรรมราช</w:t>
      </w:r>
      <w:r w:rsidR="0073792D">
        <w:rPr>
          <w:rFonts w:ascii="TH SarabunIT๙" w:hAnsi="TH SarabunIT๙" w:cs="TH SarabunIT๙"/>
          <w:sz w:val="32"/>
          <w:szCs w:val="32"/>
        </w:rPr>
        <w:t xml:space="preserve"> </w:t>
      </w:r>
      <w:r w:rsidR="0009288E">
        <w:rPr>
          <w:rFonts w:ascii="TH SarabunIT๙" w:hAnsi="TH SarabunIT๙" w:cs="TH SarabunIT๙"/>
          <w:sz w:val="32"/>
          <w:szCs w:val="32"/>
        </w:rPr>
        <w:t>80</w:t>
      </w:r>
      <w:r w:rsidR="00C16AAF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9288E">
        <w:rPr>
          <w:rFonts w:ascii="TH SarabunIT๙" w:hAnsi="TH SarabunIT๙" w:cs="TH SarabunIT๙"/>
          <w:sz w:val="32"/>
          <w:szCs w:val="32"/>
        </w:rPr>
        <w:t>0</w:t>
      </w:r>
    </w:p>
    <w:p w:rsidR="008C6E43" w:rsidRPr="008C6E43" w:rsidRDefault="008C6E43" w:rsidP="0073792D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โทรศัพท์ หมายเลข </w:t>
      </w:r>
      <w:r w:rsidR="0009288E">
        <w:rPr>
          <w:rFonts w:ascii="TH SarabunIT๙" w:hAnsi="TH SarabunIT๙" w:cs="TH SarabunIT๙"/>
          <w:sz w:val="32"/>
          <w:szCs w:val="32"/>
        </w:rPr>
        <w:t>0 754 66</w:t>
      </w:r>
      <w:r w:rsidR="00C16A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9288E">
        <w:rPr>
          <w:rFonts w:ascii="TH SarabunIT๙" w:hAnsi="TH SarabunIT๙" w:cs="TH SarabunIT๙"/>
          <w:sz w:val="32"/>
          <w:szCs w:val="32"/>
        </w:rPr>
        <w:t xml:space="preserve"> </w:t>
      </w:r>
      <w:r w:rsidR="00C16AAF">
        <w:rPr>
          <w:rFonts w:ascii="TH SarabunIT๙" w:hAnsi="TH SarabunIT๙" w:cs="TH SarabunIT๙"/>
          <w:sz w:val="32"/>
          <w:szCs w:val="32"/>
        </w:rPr>
        <w:t>63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6E43" w:rsidRPr="008C6E43" w:rsidRDefault="008C6E43" w:rsidP="00497D9C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0523C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83688">
        <w:rPr>
          <w:rFonts w:ascii="TH SarabunIT๙" w:hAnsi="TH SarabunIT๙" w:cs="TH SarabunIT๙" w:hint="cs"/>
          <w:sz w:val="32"/>
          <w:szCs w:val="32"/>
          <w:cs/>
        </w:rPr>
        <w:t>ท่าไร่</w:t>
      </w:r>
      <w:r w:rsidR="000523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5" w:history="1">
        <w:r w:rsidR="00077FA1" w:rsidRPr="00590F33">
          <w:rPr>
            <w:rStyle w:val="Hyperlink"/>
            <w:rFonts w:ascii="TH SarabunIT๙" w:hAnsi="TH SarabunIT๙" w:cs="TH SarabunIT๙"/>
            <w:sz w:val="32"/>
            <w:szCs w:val="32"/>
          </w:rPr>
          <w:t>http://www.tharai.go.th/</w:t>
        </w:r>
      </w:hyperlink>
    </w:p>
    <w:p w:rsidR="008C6E43" w:rsidRPr="008C6E43" w:rsidRDefault="008C6E43" w:rsidP="00497D9C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สื่อออนไลน์ </w:t>
      </w:r>
      <w:hyperlink r:id="rId6" w:history="1">
        <w:r w:rsidR="0009288E" w:rsidRPr="004331E7">
          <w:rPr>
            <w:rStyle w:val="Hyperlink"/>
            <w:rFonts w:ascii="TH SarabunIT๙" w:hAnsi="TH SarabunIT๙" w:cs="TH SarabunIT๙"/>
            <w:sz w:val="32"/>
            <w:szCs w:val="32"/>
          </w:rPr>
          <w:t>https://www.facebook.com</w:t>
        </w:r>
        <w:r w:rsidR="0009288E" w:rsidRPr="004331E7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</w:t>
        </w:r>
      </w:hyperlink>
      <w:r w:rsidR="0009288E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A83688">
        <w:rPr>
          <w:rFonts w:ascii="TH SarabunIT๙" w:hAnsi="TH SarabunIT๙" w:cs="TH SarabunIT๙" w:hint="cs"/>
          <w:sz w:val="32"/>
          <w:szCs w:val="32"/>
          <w:cs/>
        </w:rPr>
        <w:t>ท่าไร่</w:t>
      </w:r>
      <w:r w:rsidR="00092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1FF1" w:rsidRPr="008C6E43" w:rsidRDefault="008623F1" w:rsidP="008623F1">
      <w:pPr>
        <w:pStyle w:val="NormalWeb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1FF1" w:rsidRPr="008C6E43">
        <w:rPr>
          <w:rFonts w:ascii="TH SarabunIT๙" w:hAnsi="TH SarabunIT๙" w:cs="TH SarabunIT๙"/>
          <w:sz w:val="32"/>
          <w:szCs w:val="32"/>
          <w:cs/>
        </w:rPr>
        <w:t xml:space="preserve">ทั้งนี้ จึงขอประกาศให้ทราบโดยทั่วกัน </w:t>
      </w:r>
    </w:p>
    <w:p w:rsidR="00541FF1" w:rsidRPr="008C6E43" w:rsidRDefault="00541FF1" w:rsidP="00541FF1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สั่ง  ณ วันที่ </w:t>
      </w:r>
      <w:r w:rsidR="004A74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13DE7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0523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77FA1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0523C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541FF1" w:rsidRDefault="00541FF1" w:rsidP="00541F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22D95" w:rsidRPr="00BA51B9" w:rsidRDefault="00622D95" w:rsidP="00541F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F97EE5" w:rsidRDefault="0039338C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760E39A8">
            <wp:simplePos x="0" y="0"/>
            <wp:positionH relativeFrom="column">
              <wp:posOffset>3186752</wp:posOffset>
            </wp:positionH>
            <wp:positionV relativeFrom="paragraph">
              <wp:posOffset>8094</wp:posOffset>
            </wp:positionV>
            <wp:extent cx="1077595" cy="348018"/>
            <wp:effectExtent l="0" t="0" r="8255" b="0"/>
            <wp:wrapTight wrapText="bothSides">
              <wp:wrapPolygon edited="0">
                <wp:start x="0" y="0"/>
                <wp:lineTo x="0" y="20102"/>
                <wp:lineTo x="21384" y="20102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1FF1" w:rsidRPr="00E41D9F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Default="00541FF1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77FA1">
        <w:rPr>
          <w:rFonts w:ascii="TH SarabunIT๙" w:eastAsia="Times New Roman" w:hAnsi="TH SarabunIT๙" w:cs="TH SarabunIT๙" w:hint="cs"/>
          <w:sz w:val="32"/>
          <w:szCs w:val="32"/>
          <w:cs/>
        </w:rPr>
        <w:t>นายพิพัฒน์  ทุมรัตน์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771A9" w:rsidRDefault="00541FF1" w:rsidP="00541FF1"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</w:t>
      </w:r>
      <w:r w:rsidR="003F66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077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F66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A742B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83688">
        <w:rPr>
          <w:rFonts w:ascii="TH SarabunIT๙" w:eastAsia="Times New Roman" w:hAnsi="TH SarabunIT๙" w:cs="TH SarabunIT๙" w:hint="cs"/>
          <w:sz w:val="32"/>
          <w:szCs w:val="32"/>
          <w:cs/>
        </w:rPr>
        <w:t>ท่าไร่</w:t>
      </w:r>
    </w:p>
    <w:p w:rsidR="00FA7EA9" w:rsidRDefault="00FA7EA9" w:rsidP="00541FF1"/>
    <w:p w:rsidR="00FA7EA9" w:rsidRDefault="00FA7EA9" w:rsidP="00541FF1"/>
    <w:p w:rsidR="00FA7EA9" w:rsidRDefault="00FA7EA9" w:rsidP="00541FF1"/>
    <w:p w:rsidR="00FA7EA9" w:rsidRDefault="00FA7EA9" w:rsidP="00541FF1"/>
    <w:p w:rsidR="002C00EB" w:rsidRDefault="002C00EB" w:rsidP="00541FF1"/>
    <w:p w:rsidR="002C00EB" w:rsidRDefault="002C00EB" w:rsidP="00541FF1">
      <w:pPr>
        <w:rPr>
          <w:rFonts w:hint="cs"/>
        </w:rPr>
      </w:pPr>
    </w:p>
    <w:sectPr w:rsidR="002C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F1"/>
    <w:rsid w:val="000066D4"/>
    <w:rsid w:val="000138A2"/>
    <w:rsid w:val="000523CC"/>
    <w:rsid w:val="00077FA1"/>
    <w:rsid w:val="0009288E"/>
    <w:rsid w:val="000E6B67"/>
    <w:rsid w:val="00254FE8"/>
    <w:rsid w:val="002C00EB"/>
    <w:rsid w:val="002C441D"/>
    <w:rsid w:val="0039338C"/>
    <w:rsid w:val="003F6631"/>
    <w:rsid w:val="00404190"/>
    <w:rsid w:val="00491D7D"/>
    <w:rsid w:val="00497D9C"/>
    <w:rsid w:val="004A742B"/>
    <w:rsid w:val="00541FF1"/>
    <w:rsid w:val="00622D95"/>
    <w:rsid w:val="006607DB"/>
    <w:rsid w:val="00724316"/>
    <w:rsid w:val="0073792D"/>
    <w:rsid w:val="007771A9"/>
    <w:rsid w:val="007D4201"/>
    <w:rsid w:val="008623F1"/>
    <w:rsid w:val="008C6E43"/>
    <w:rsid w:val="0093201F"/>
    <w:rsid w:val="00954111"/>
    <w:rsid w:val="00A13DE7"/>
    <w:rsid w:val="00A83688"/>
    <w:rsid w:val="00BE0F06"/>
    <w:rsid w:val="00C16AAF"/>
    <w:rsid w:val="00CE03AF"/>
    <w:rsid w:val="00E915C3"/>
    <w:rsid w:val="00F044E3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B7D7"/>
  <w15:chartTrackingRefBased/>
  <w15:docId w15:val="{8C3C3805-B286-4D96-B8C9-312A6043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3"/>
    <w:rPr>
      <w:rFonts w:ascii="Leelawadee" w:hAnsi="Leelawadee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E03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CE0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3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://www.tharai.go.th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2022-05-20T04:26:00Z</cp:lastPrinted>
  <dcterms:created xsi:type="dcterms:W3CDTF">2022-05-23T02:08:00Z</dcterms:created>
  <dcterms:modified xsi:type="dcterms:W3CDTF">2022-05-23T02:22:00Z</dcterms:modified>
</cp:coreProperties>
</file>